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：</w:t>
      </w:r>
    </w:p>
    <w:p>
      <w:pPr>
        <w:snapToGrid/>
        <w:spacing w:before="0" w:beforeAutospacing="0" w:after="0" w:afterAutospacing="0" w:line="3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</w:rPr>
        <w:t>“</w:t>
      </w:r>
      <w:r>
        <w:rPr>
          <w:rFonts w:hint="eastAsia" w:ascii="华文中宋" w:hAnsi="华文中宋" w:eastAsia="华文中宋" w:cs="华文中宋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我助妇儿康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公益广告语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</w:rPr>
        <w:t>征集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投稿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</w:rPr>
        <w:t>表</w:t>
      </w:r>
    </w:p>
    <w:p>
      <w:pPr>
        <w:pStyle w:val="2"/>
      </w:pPr>
    </w:p>
    <w:tbl>
      <w:tblPr>
        <w:tblStyle w:val="4"/>
        <w:tblW w:w="993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3144"/>
        <w:gridCol w:w="1403"/>
        <w:gridCol w:w="32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手机号码</w:t>
            </w:r>
          </w:p>
        </w:tc>
        <w:tc>
          <w:tcPr>
            <w:tcW w:w="3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  <w:t>身份证号</w:t>
            </w:r>
          </w:p>
        </w:tc>
        <w:tc>
          <w:tcPr>
            <w:tcW w:w="3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类别</w:t>
            </w:r>
          </w:p>
        </w:tc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标语（12字之内）</w:t>
            </w:r>
          </w:p>
        </w:tc>
        <w:tc>
          <w:tcPr>
            <w:tcW w:w="4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理念概述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  <w:jc w:val="center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我助妇儿康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总标语</w:t>
            </w:r>
          </w:p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4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5" w:hRule="atLeast"/>
          <w:jc w:val="center"/>
        </w:trPr>
        <w:tc>
          <w:tcPr>
            <w:tcW w:w="5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  <w:t>版权承诺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</w:pPr>
          </w:p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  <w:t>本人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  <w:lang w:val="en-US" w:eastAsia="zh-CN"/>
              </w:rPr>
              <w:t>________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  <w:t>承诺投稿作品为原创，具有完整、合法的知识产权，不存在抄袭、一稿多投等问题，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  <w:lang w:val="en-US" w:eastAsia="zh-CN"/>
              </w:rPr>
              <w:t>江苏省妇女儿童福利基金会可使用本作品用于相关事业。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  <w:t>如出现相关问题，将退回该作品奖金和证书，并自愿承担相关法律责任。</w:t>
            </w:r>
          </w:p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  <w:t>              </w:t>
            </w:r>
          </w:p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  <w:t>签字（盖章）：       </w:t>
            </w:r>
          </w:p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</w:pPr>
          </w:p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30"/>
                <w:szCs w:val="3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  <w:t xml:space="preserve">   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  <w:t>   年  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  <w:t xml:space="preserve"> 月  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w w:val="100"/>
                <w:sz w:val="28"/>
                <w:szCs w:val="28"/>
              </w:rPr>
              <w:t>备注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hint="eastAsia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hint="eastAsia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表需作者签字或盖章后，扫描pdf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或者拍照，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与电子版一同报送。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41448E4-0432-48DE-9EA3-85A7DEFA681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69346F4-0BF5-47C0-83C2-4A48E535F1A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46762A4-D474-4750-B47C-EBFB106BC03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0E929A77-953D-4576-AC68-51238E093B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6571103-80F1-4700-9564-3BA4F42FAE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Nzg1ZDA4YWM5NGVmYjlhNzAyZDgzNjBjYTJhMGIifQ=="/>
  </w:docVars>
  <w:rsids>
    <w:rsidRoot w:val="053D02BE"/>
    <w:rsid w:val="053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2022-08-11T10:06:00Z</dcterms:created>
  <dc:creator>剑花碎梦</dc:creator>
  <cp:lastModifiedBy>剑花碎梦</cp:lastModifiedBy>
  <dcterms:modified xsi:type="dcterms:W3CDTF">2022-08-11T10:06:22Z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E09A35EB75574027AE3FD5A8FE00EB71</vt:lpwstr>
  </property>
</Properties>
</file>